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96" w:rsidRPr="00773796" w:rsidRDefault="00773796" w:rsidP="00773796">
      <w:pPr>
        <w:pStyle w:val="NormalWeb"/>
        <w:jc w:val="center"/>
        <w:rPr>
          <w:color w:val="000000"/>
          <w:sz w:val="60"/>
          <w:szCs w:val="60"/>
        </w:rPr>
      </w:pPr>
      <w:r w:rsidRPr="00773796">
        <w:rPr>
          <w:b/>
          <w:bCs/>
          <w:color w:val="000080"/>
          <w:sz w:val="60"/>
          <w:szCs w:val="60"/>
          <w:u w:val="single"/>
        </w:rPr>
        <w:t>Important Figures in Latin America</w:t>
      </w:r>
    </w:p>
    <w:p w:rsidR="00773796" w:rsidRDefault="00773796" w:rsidP="00773796">
      <w:pPr>
        <w:pStyle w:val="NormalWeb"/>
        <w:jc w:val="right"/>
        <w:rPr>
          <w:color w:val="000000"/>
          <w:sz w:val="27"/>
          <w:szCs w:val="27"/>
        </w:rPr>
      </w:pPr>
      <w:r>
        <w:rPr>
          <w:color w:val="000000"/>
          <w:sz w:val="27"/>
          <w:szCs w:val="27"/>
        </w:rPr>
        <w:t>  </w:t>
      </w:r>
    </w:p>
    <w:p w:rsidR="00773796" w:rsidRDefault="00773796" w:rsidP="00773796">
      <w:pPr>
        <w:pStyle w:val="NormalWeb"/>
        <w:jc w:val="right"/>
        <w:rPr>
          <w:color w:val="000000"/>
          <w:sz w:val="27"/>
          <w:szCs w:val="27"/>
        </w:rPr>
      </w:pPr>
      <w:r>
        <w:rPr>
          <w:b/>
          <w:bCs/>
          <w:color w:val="000000"/>
          <w:sz w:val="48"/>
          <w:szCs w:val="48"/>
        </w:rPr>
        <w:t>Simon Bolivar (1783-1830)</w:t>
      </w:r>
    </w:p>
    <w:p w:rsidR="00773796" w:rsidRDefault="00773796" w:rsidP="00773796">
      <w:pPr>
        <w:pStyle w:val="NormalWeb"/>
        <w:spacing w:line="480" w:lineRule="atLeast"/>
        <w:rPr>
          <w:color w:val="000000"/>
          <w:sz w:val="27"/>
          <w:szCs w:val="27"/>
        </w:rPr>
      </w:pPr>
      <w:r>
        <w:rPr>
          <w:noProof/>
          <w:color w:val="000000"/>
          <w:sz w:val="27"/>
          <w:szCs w:val="27"/>
        </w:rPr>
        <w:drawing>
          <wp:anchor distT="0" distB="0" distL="0" distR="0" simplePos="0" relativeHeight="251659264" behindDoc="0" locked="0" layoutInCell="1" allowOverlap="0" wp14:anchorId="28C482AC" wp14:editId="35ADE678">
            <wp:simplePos x="0" y="0"/>
            <wp:positionH relativeFrom="column">
              <wp:align>right</wp:align>
            </wp:positionH>
            <wp:positionV relativeFrom="line">
              <wp:posOffset>0</wp:posOffset>
            </wp:positionV>
            <wp:extent cx="762000" cy="990600"/>
            <wp:effectExtent l="0" t="0" r="0" b="0"/>
            <wp:wrapSquare wrapText="bothSides"/>
            <wp:docPr id="1" name="Picture 1" descr="http://www3.gettysburg.edu/~tshannon/hist106web/site7/Boliva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gettysburg.edu/~tshannon/hist106web/site7/Bolivar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Pr>
            <w:rStyle w:val="Hyperlink"/>
            <w:sz w:val="36"/>
            <w:szCs w:val="36"/>
          </w:rPr>
          <w:t>Simon Bolivar</w:t>
        </w:r>
      </w:hyperlink>
      <w:r>
        <w:rPr>
          <w:rStyle w:val="apple-converted-space"/>
          <w:color w:val="000000"/>
          <w:sz w:val="36"/>
          <w:szCs w:val="36"/>
        </w:rPr>
        <w:t> </w:t>
      </w:r>
      <w:r>
        <w:rPr>
          <w:color w:val="000000"/>
          <w:sz w:val="36"/>
          <w:szCs w:val="36"/>
        </w:rPr>
        <w:t>was born into a Creole family in Venezuela in 1783.  He was the leader of the Latin American Revolution</w:t>
      </w:r>
      <w:proofErr w:type="gramStart"/>
      <w:r>
        <w:rPr>
          <w:color w:val="000000"/>
          <w:sz w:val="36"/>
          <w:szCs w:val="36"/>
        </w:rPr>
        <w:t>  in</w:t>
      </w:r>
      <w:proofErr w:type="gramEnd"/>
      <w:r>
        <w:rPr>
          <w:color w:val="000000"/>
          <w:sz w:val="36"/>
          <w:szCs w:val="36"/>
        </w:rPr>
        <w:t xml:space="preserve"> South America.  He was involved in the liberation of Venezuela, Peru, Ecuador, Bolivia, and Colombia.  The freed people of Latin America knew him as</w:t>
      </w:r>
      <w:r>
        <w:rPr>
          <w:rStyle w:val="apple-converted-space"/>
          <w:color w:val="000000"/>
          <w:sz w:val="36"/>
          <w:szCs w:val="36"/>
        </w:rPr>
        <w:t> </w:t>
      </w:r>
      <w:r>
        <w:rPr>
          <w:i/>
          <w:iCs/>
          <w:color w:val="000000"/>
          <w:sz w:val="36"/>
          <w:szCs w:val="36"/>
        </w:rPr>
        <w:t>El Liberator</w:t>
      </w:r>
      <w:r>
        <w:rPr>
          <w:color w:val="000000"/>
          <w:sz w:val="36"/>
          <w:szCs w:val="36"/>
        </w:rPr>
        <w:t>.</w:t>
      </w:r>
      <w:r>
        <w:rPr>
          <w:color w:val="000000"/>
          <w:sz w:val="27"/>
          <w:szCs w:val="27"/>
        </w:rPr>
        <w:t> </w:t>
      </w:r>
    </w:p>
    <w:p w:rsidR="00773796" w:rsidRDefault="00773796" w:rsidP="00773796">
      <w:pPr>
        <w:pStyle w:val="NormalWeb"/>
        <w:jc w:val="right"/>
        <w:rPr>
          <w:color w:val="000000"/>
          <w:sz w:val="27"/>
          <w:szCs w:val="27"/>
        </w:rPr>
      </w:pPr>
      <w:r>
        <w:rPr>
          <w:b/>
          <w:bCs/>
          <w:color w:val="000000"/>
          <w:sz w:val="48"/>
          <w:szCs w:val="48"/>
        </w:rPr>
        <w:t>Charles III (1716-1788)</w:t>
      </w:r>
    </w:p>
    <w:p w:rsidR="00773796" w:rsidRDefault="00773796" w:rsidP="00773796">
      <w:pPr>
        <w:pStyle w:val="NormalWeb"/>
        <w:jc w:val="right"/>
        <w:rPr>
          <w:color w:val="000000"/>
          <w:sz w:val="27"/>
          <w:szCs w:val="27"/>
        </w:rPr>
      </w:pPr>
      <w:r>
        <w:rPr>
          <w:noProof/>
          <w:color w:val="000000"/>
          <w:sz w:val="27"/>
          <w:szCs w:val="27"/>
        </w:rPr>
        <w:drawing>
          <wp:anchor distT="0" distB="0" distL="0" distR="0" simplePos="0" relativeHeight="251660288" behindDoc="0" locked="0" layoutInCell="1" allowOverlap="0" wp14:anchorId="15D5CD5D" wp14:editId="40D5ADC5">
            <wp:simplePos x="0" y="0"/>
            <wp:positionH relativeFrom="column">
              <wp:align>right</wp:align>
            </wp:positionH>
            <wp:positionV relativeFrom="line">
              <wp:posOffset>0</wp:posOffset>
            </wp:positionV>
            <wp:extent cx="752475" cy="1028700"/>
            <wp:effectExtent l="0" t="0" r="9525" b="0"/>
            <wp:wrapSquare wrapText="bothSides"/>
            <wp:docPr id="2" name="Picture 2" descr="http://www3.gettysburg.edu/~tshannon/hist106web/site7/Charles-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gettysburg.edu/~tshannon/hist106web/site7/Charles-II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t> </w:t>
      </w:r>
    </w:p>
    <w:p w:rsidR="00773796" w:rsidRDefault="00773796" w:rsidP="00773796">
      <w:pPr>
        <w:pStyle w:val="NormalWeb"/>
        <w:spacing w:line="480" w:lineRule="atLeast"/>
        <w:rPr>
          <w:color w:val="000000"/>
          <w:sz w:val="27"/>
          <w:szCs w:val="27"/>
        </w:rPr>
      </w:pPr>
      <w:r>
        <w:rPr>
          <w:color w:val="000000"/>
          <w:sz w:val="36"/>
          <w:szCs w:val="36"/>
        </w:rPr>
        <w:t>Charles III was the son of Phillip V and Elizabeth Farnese.  During the 1760's he began issuing reforms in an effort to regain economic and political control of the Spanish Colonies.  He was regarded as one of the greatest</w:t>
      </w:r>
      <w:r>
        <w:rPr>
          <w:rStyle w:val="apple-converted-space"/>
          <w:color w:val="000000"/>
          <w:sz w:val="36"/>
          <w:szCs w:val="36"/>
        </w:rPr>
        <w:t> </w:t>
      </w:r>
      <w:r>
        <w:rPr>
          <w:i/>
          <w:iCs/>
          <w:color w:val="000000"/>
          <w:sz w:val="36"/>
          <w:szCs w:val="36"/>
        </w:rPr>
        <w:t>Bourbon Kings</w:t>
      </w:r>
      <w:r>
        <w:rPr>
          <w:color w:val="000000"/>
          <w:sz w:val="36"/>
          <w:szCs w:val="36"/>
        </w:rPr>
        <w:t>.</w:t>
      </w:r>
    </w:p>
    <w:p w:rsidR="00773796" w:rsidRDefault="00773796" w:rsidP="00773796">
      <w:pPr>
        <w:pStyle w:val="NormalWeb"/>
        <w:rPr>
          <w:color w:val="000000"/>
          <w:sz w:val="27"/>
          <w:szCs w:val="27"/>
        </w:rPr>
      </w:pPr>
    </w:p>
    <w:p w:rsidR="00773796" w:rsidRDefault="00773796" w:rsidP="00773796">
      <w:pPr>
        <w:pStyle w:val="NormalWeb"/>
        <w:rPr>
          <w:color w:val="000000"/>
          <w:sz w:val="27"/>
          <w:szCs w:val="27"/>
        </w:rPr>
      </w:pPr>
      <w:r>
        <w:rPr>
          <w:color w:val="000000"/>
          <w:sz w:val="27"/>
          <w:szCs w:val="27"/>
        </w:rPr>
        <w:t> </w:t>
      </w:r>
    </w:p>
    <w:p w:rsidR="00773796" w:rsidRDefault="00773796" w:rsidP="00773796">
      <w:pPr>
        <w:pStyle w:val="NormalWeb"/>
        <w:jc w:val="right"/>
        <w:rPr>
          <w:color w:val="000000"/>
          <w:sz w:val="27"/>
          <w:szCs w:val="27"/>
        </w:rPr>
      </w:pPr>
      <w:r>
        <w:rPr>
          <w:b/>
          <w:bCs/>
          <w:color w:val="000000"/>
          <w:sz w:val="48"/>
          <w:szCs w:val="48"/>
        </w:rPr>
        <w:t>Jose De San Martin (1778-1850)</w:t>
      </w:r>
    </w:p>
    <w:p w:rsidR="00773796" w:rsidRDefault="00773796" w:rsidP="00773796">
      <w:pPr>
        <w:pStyle w:val="NormalWeb"/>
        <w:spacing w:line="480" w:lineRule="atLeast"/>
        <w:rPr>
          <w:color w:val="000000"/>
          <w:sz w:val="27"/>
          <w:szCs w:val="27"/>
        </w:rPr>
      </w:pPr>
      <w:r>
        <w:rPr>
          <w:noProof/>
          <w:color w:val="000000"/>
          <w:sz w:val="27"/>
          <w:szCs w:val="27"/>
        </w:rPr>
        <w:drawing>
          <wp:anchor distT="0" distB="0" distL="0" distR="0" simplePos="0" relativeHeight="251661312" behindDoc="0" locked="0" layoutInCell="1" allowOverlap="0" wp14:anchorId="46342A33" wp14:editId="5898BEDC">
            <wp:simplePos x="0" y="0"/>
            <wp:positionH relativeFrom="column">
              <wp:align>right</wp:align>
            </wp:positionH>
            <wp:positionV relativeFrom="line">
              <wp:posOffset>0</wp:posOffset>
            </wp:positionV>
            <wp:extent cx="1905000" cy="2219325"/>
            <wp:effectExtent l="0" t="0" r="0" b="9525"/>
            <wp:wrapSquare wrapText="bothSides"/>
            <wp:docPr id="3" name="Picture 3" descr="José de San Mart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sé de San Martí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193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Pr>
            <w:rStyle w:val="Hyperlink"/>
            <w:sz w:val="36"/>
            <w:szCs w:val="36"/>
          </w:rPr>
          <w:t>Jose De San Martin</w:t>
        </w:r>
      </w:hyperlink>
      <w:r>
        <w:rPr>
          <w:rStyle w:val="apple-converted-space"/>
          <w:color w:val="000000"/>
          <w:sz w:val="36"/>
          <w:szCs w:val="36"/>
        </w:rPr>
        <w:t> </w:t>
      </w:r>
      <w:r>
        <w:rPr>
          <w:color w:val="000000"/>
          <w:sz w:val="36"/>
          <w:szCs w:val="36"/>
        </w:rPr>
        <w:t>was born in Argentina and was given the title of</w:t>
      </w:r>
      <w:r>
        <w:rPr>
          <w:rStyle w:val="apple-converted-space"/>
          <w:color w:val="000000"/>
          <w:sz w:val="36"/>
          <w:szCs w:val="36"/>
        </w:rPr>
        <w:t> </w:t>
      </w:r>
      <w:r>
        <w:rPr>
          <w:i/>
          <w:iCs/>
          <w:color w:val="000000"/>
          <w:sz w:val="36"/>
          <w:szCs w:val="36"/>
        </w:rPr>
        <w:t>Knight of the Andes</w:t>
      </w:r>
      <w:r>
        <w:rPr>
          <w:rStyle w:val="apple-converted-space"/>
          <w:i/>
          <w:iCs/>
          <w:color w:val="000000"/>
          <w:sz w:val="36"/>
          <w:szCs w:val="36"/>
        </w:rPr>
        <w:t> </w:t>
      </w:r>
      <w:r>
        <w:rPr>
          <w:color w:val="000000"/>
          <w:sz w:val="36"/>
          <w:szCs w:val="36"/>
        </w:rPr>
        <w:t>by the Argentinian people.  He was involved in the liberation of Argentina from the Spanish Empire and was a master of military strategy which led to many major successes.</w:t>
      </w:r>
    </w:p>
    <w:p w:rsidR="00773796" w:rsidRDefault="00773796" w:rsidP="00773796">
      <w:pPr>
        <w:pStyle w:val="NormalWeb"/>
        <w:rPr>
          <w:color w:val="000000"/>
          <w:sz w:val="27"/>
          <w:szCs w:val="27"/>
        </w:rPr>
      </w:pPr>
      <w:r>
        <w:rPr>
          <w:color w:val="000000"/>
          <w:sz w:val="27"/>
          <w:szCs w:val="27"/>
        </w:rPr>
        <w:t> </w:t>
      </w:r>
    </w:p>
    <w:p w:rsidR="00773796" w:rsidRDefault="00773796" w:rsidP="00773796">
      <w:pPr>
        <w:pStyle w:val="NormalWeb"/>
        <w:rPr>
          <w:color w:val="000000"/>
          <w:sz w:val="27"/>
          <w:szCs w:val="27"/>
        </w:rPr>
      </w:pPr>
      <w:r>
        <w:rPr>
          <w:color w:val="000000"/>
          <w:sz w:val="27"/>
          <w:szCs w:val="27"/>
        </w:rPr>
        <w:lastRenderedPageBreak/>
        <w:t> </w:t>
      </w:r>
    </w:p>
    <w:p w:rsidR="00773796" w:rsidRDefault="00773796" w:rsidP="00773796">
      <w:pPr>
        <w:pStyle w:val="NormalWeb"/>
        <w:jc w:val="right"/>
        <w:rPr>
          <w:color w:val="000000"/>
          <w:sz w:val="27"/>
          <w:szCs w:val="27"/>
        </w:rPr>
      </w:pPr>
      <w:r>
        <w:rPr>
          <w:b/>
          <w:bCs/>
          <w:color w:val="000000"/>
          <w:sz w:val="48"/>
          <w:szCs w:val="48"/>
        </w:rPr>
        <w:t>Bernardo O'Higgins (1778-1842)</w:t>
      </w:r>
    </w:p>
    <w:p w:rsidR="00773796" w:rsidRDefault="00773796" w:rsidP="00773796">
      <w:pPr>
        <w:pStyle w:val="NormalWeb"/>
        <w:rPr>
          <w:color w:val="000000"/>
          <w:sz w:val="27"/>
          <w:szCs w:val="27"/>
        </w:rPr>
      </w:pPr>
      <w:r>
        <w:rPr>
          <w:noProof/>
          <w:color w:val="000000"/>
          <w:sz w:val="27"/>
          <w:szCs w:val="27"/>
        </w:rPr>
        <w:drawing>
          <wp:anchor distT="0" distB="0" distL="0" distR="0" simplePos="0" relativeHeight="251662336" behindDoc="0" locked="0" layoutInCell="1" allowOverlap="0" wp14:anchorId="5A43AFF5" wp14:editId="24C6B280">
            <wp:simplePos x="0" y="0"/>
            <wp:positionH relativeFrom="column">
              <wp:align>right</wp:align>
            </wp:positionH>
            <wp:positionV relativeFrom="line">
              <wp:posOffset>0</wp:posOffset>
            </wp:positionV>
            <wp:extent cx="304800" cy="304800"/>
            <wp:effectExtent l="0" t="0" r="0" b="0"/>
            <wp:wrapSquare wrapText="bothSides"/>
            <wp:docPr id="4" name="Picture 4" descr="http://www3.gettysburg.edu/~tshannon/hist106web/site7/ohiggins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gettysburg.edu/~tshannon/hist106web/site7/ohiggins2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36"/>
          <w:szCs w:val="36"/>
        </w:rPr>
        <w:t xml:space="preserve">Bernardo O'Higgins was the son of an Irish engineer and a Chilean aristocrat.  He </w:t>
      </w:r>
      <w:proofErr w:type="gramStart"/>
      <w:r>
        <w:rPr>
          <w:color w:val="000000"/>
          <w:sz w:val="36"/>
          <w:szCs w:val="36"/>
        </w:rPr>
        <w:t>lead</w:t>
      </w:r>
      <w:proofErr w:type="gramEnd"/>
      <w:r>
        <w:rPr>
          <w:color w:val="000000"/>
          <w:sz w:val="36"/>
          <w:szCs w:val="36"/>
        </w:rPr>
        <w:t xml:space="preserve"> several battles against Chileans royalists where he distinguished himself through his courage.  He allied himself with Jose De San Martin and the two of them marched over the Andes and retook Chile.  He also took part in the liberation of Peru in 1821.</w:t>
      </w:r>
      <w:r>
        <w:rPr>
          <w:color w:val="000000"/>
          <w:sz w:val="27"/>
          <w:szCs w:val="27"/>
        </w:rPr>
        <w:t> </w:t>
      </w:r>
    </w:p>
    <w:p w:rsidR="00773796" w:rsidRDefault="00773796" w:rsidP="00773796">
      <w:pPr>
        <w:pStyle w:val="NormalWeb"/>
        <w:jc w:val="right"/>
        <w:rPr>
          <w:color w:val="000000"/>
          <w:sz w:val="27"/>
          <w:szCs w:val="27"/>
        </w:rPr>
      </w:pPr>
      <w:r>
        <w:rPr>
          <w:b/>
          <w:bCs/>
          <w:color w:val="000000"/>
          <w:sz w:val="48"/>
          <w:szCs w:val="48"/>
        </w:rPr>
        <w:t>Agustin de Iturbide (1783-1824)</w:t>
      </w:r>
    </w:p>
    <w:p w:rsidR="00773796" w:rsidRDefault="00773796" w:rsidP="00773796">
      <w:pPr>
        <w:pStyle w:val="NormalWeb"/>
        <w:jc w:val="right"/>
        <w:rPr>
          <w:color w:val="000000"/>
          <w:sz w:val="27"/>
          <w:szCs w:val="27"/>
        </w:rPr>
      </w:pPr>
      <w:r>
        <w:rPr>
          <w:noProof/>
          <w:color w:val="000000"/>
          <w:sz w:val="27"/>
          <w:szCs w:val="27"/>
        </w:rPr>
        <w:drawing>
          <wp:inline distT="0" distB="0" distL="0" distR="0" wp14:anchorId="71C22424" wp14:editId="1D72C5E5">
            <wp:extent cx="1714500" cy="1714500"/>
            <wp:effectExtent l="0" t="0" r="0" b="0"/>
            <wp:docPr id="5" name="Picture 5" descr="http://www3.gettysburg.edu/~tshannon/hist106web/site7/ag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gettysburg.edu/~tshannon/hist106web/site7/agu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773796" w:rsidRDefault="00773796" w:rsidP="00773796">
      <w:pPr>
        <w:pStyle w:val="NormalWeb"/>
        <w:rPr>
          <w:color w:val="000000"/>
          <w:sz w:val="27"/>
          <w:szCs w:val="27"/>
        </w:rPr>
      </w:pPr>
      <w:hyperlink r:id="rId11" w:history="1">
        <w:r>
          <w:rPr>
            <w:rStyle w:val="Hyperlink"/>
            <w:sz w:val="36"/>
            <w:szCs w:val="36"/>
          </w:rPr>
          <w:t>Agustin de Iturbide</w:t>
        </w:r>
      </w:hyperlink>
      <w:r>
        <w:rPr>
          <w:rStyle w:val="apple-converted-space"/>
          <w:color w:val="000000"/>
          <w:sz w:val="36"/>
          <w:szCs w:val="36"/>
        </w:rPr>
        <w:t> </w:t>
      </w:r>
      <w:r>
        <w:rPr>
          <w:color w:val="000000"/>
          <w:sz w:val="36"/>
          <w:szCs w:val="36"/>
        </w:rPr>
        <w:t xml:space="preserve">was a supporter of Mexican Independence who was an officer in the royalist army.  He even helped put down a revolt lead by </w:t>
      </w:r>
      <w:proofErr w:type="spellStart"/>
      <w:r>
        <w:rPr>
          <w:color w:val="000000"/>
          <w:sz w:val="36"/>
          <w:szCs w:val="36"/>
        </w:rPr>
        <w:t>Moreles</w:t>
      </w:r>
      <w:proofErr w:type="spellEnd"/>
      <w:r>
        <w:rPr>
          <w:color w:val="000000"/>
          <w:sz w:val="36"/>
          <w:szCs w:val="36"/>
        </w:rPr>
        <w:t xml:space="preserve"> y </w:t>
      </w:r>
      <w:proofErr w:type="spellStart"/>
      <w:r>
        <w:rPr>
          <w:color w:val="000000"/>
          <w:sz w:val="36"/>
          <w:szCs w:val="36"/>
        </w:rPr>
        <w:t>Pavan</w:t>
      </w:r>
      <w:proofErr w:type="spellEnd"/>
      <w:r>
        <w:rPr>
          <w:color w:val="000000"/>
          <w:sz w:val="36"/>
          <w:szCs w:val="36"/>
        </w:rPr>
        <w:t xml:space="preserve">.  Later he took a command of troops from Viceroy Apodaca under the guise of fighting Vincente Guerrero.  After the two met on the field of battle they conspired against the Spanish Crown.  Agustin </w:t>
      </w:r>
      <w:proofErr w:type="gramStart"/>
      <w:r>
        <w:rPr>
          <w:color w:val="000000"/>
          <w:sz w:val="36"/>
          <w:szCs w:val="36"/>
        </w:rPr>
        <w:t>lead</w:t>
      </w:r>
      <w:proofErr w:type="gramEnd"/>
      <w:r>
        <w:rPr>
          <w:color w:val="000000"/>
          <w:sz w:val="36"/>
          <w:szCs w:val="36"/>
        </w:rPr>
        <w:t xml:space="preserve"> his troops against the Spanish quickly overthrowing them.  He became the Mexican King from 1822-1823 before he was dethroned.</w:t>
      </w:r>
    </w:p>
    <w:p w:rsidR="00773796" w:rsidRDefault="00773796" w:rsidP="00773796">
      <w:pPr>
        <w:pStyle w:val="NormalWeb"/>
        <w:jc w:val="right"/>
        <w:rPr>
          <w:color w:val="000000"/>
          <w:sz w:val="27"/>
          <w:szCs w:val="27"/>
        </w:rPr>
      </w:pPr>
      <w:r>
        <w:rPr>
          <w:color w:val="000000"/>
          <w:sz w:val="27"/>
          <w:szCs w:val="27"/>
        </w:rPr>
        <w:t> </w:t>
      </w:r>
    </w:p>
    <w:p w:rsidR="00773796" w:rsidRDefault="00773796" w:rsidP="00773796">
      <w:pPr>
        <w:pStyle w:val="NormalWeb"/>
        <w:jc w:val="center"/>
        <w:rPr>
          <w:color w:val="000000"/>
          <w:sz w:val="27"/>
          <w:szCs w:val="27"/>
        </w:rPr>
      </w:pPr>
      <w:r>
        <w:rPr>
          <w:color w:val="000000"/>
          <w:sz w:val="27"/>
          <w:szCs w:val="27"/>
        </w:rPr>
        <w:t> </w:t>
      </w:r>
    </w:p>
    <w:p w:rsidR="00773796" w:rsidRDefault="00773796" w:rsidP="00773796">
      <w:pPr>
        <w:pStyle w:val="NormalWeb"/>
        <w:jc w:val="center"/>
        <w:rPr>
          <w:color w:val="000000"/>
          <w:sz w:val="27"/>
          <w:szCs w:val="27"/>
        </w:rPr>
      </w:pPr>
      <w:r>
        <w:rPr>
          <w:color w:val="000000"/>
          <w:sz w:val="27"/>
          <w:szCs w:val="27"/>
        </w:rPr>
        <w:t> </w:t>
      </w:r>
    </w:p>
    <w:p w:rsidR="00773796" w:rsidRDefault="00773796" w:rsidP="00773796">
      <w:pPr>
        <w:pStyle w:val="NormalWeb"/>
        <w:jc w:val="right"/>
        <w:rPr>
          <w:color w:val="000000"/>
          <w:sz w:val="27"/>
          <w:szCs w:val="27"/>
        </w:rPr>
      </w:pPr>
      <w:bookmarkStart w:id="0" w:name="_GoBack"/>
      <w:bookmarkEnd w:id="0"/>
      <w:r>
        <w:rPr>
          <w:color w:val="000000"/>
          <w:sz w:val="27"/>
          <w:szCs w:val="27"/>
        </w:rPr>
        <w:t> </w:t>
      </w:r>
    </w:p>
    <w:p w:rsidR="00773796" w:rsidRDefault="00773796" w:rsidP="00773796">
      <w:pPr>
        <w:pStyle w:val="NormalWeb"/>
        <w:rPr>
          <w:color w:val="000000"/>
          <w:sz w:val="27"/>
          <w:szCs w:val="27"/>
        </w:rPr>
      </w:pPr>
      <w:r>
        <w:rPr>
          <w:color w:val="000000"/>
          <w:sz w:val="27"/>
          <w:szCs w:val="27"/>
        </w:rPr>
        <w:t> </w:t>
      </w:r>
    </w:p>
    <w:p w:rsidR="004C6C12" w:rsidRDefault="004C6C12"/>
    <w:sectPr w:rsidR="004C6C12" w:rsidSect="007737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96"/>
    <w:rsid w:val="004C6C12"/>
    <w:rsid w:val="0077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7E409-0799-4111-8565-E13CA9CD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7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796"/>
    <w:rPr>
      <w:color w:val="0000FF"/>
      <w:u w:val="single"/>
    </w:rPr>
  </w:style>
  <w:style w:type="character" w:customStyle="1" w:styleId="apple-converted-space">
    <w:name w:val="apple-converted-space"/>
    <w:basedOn w:val="DefaultParagraphFont"/>
    <w:rsid w:val="0077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ettysburg.edu/~tshannon/hist106web/site7/Latin%20American%20Independence.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3.gettysburg.edu/~tshannon/hist106web/site7/Latin%20American%20Independence.htm" TargetMode="External"/><Relationship Id="rId5" Type="http://schemas.openxmlformats.org/officeDocument/2006/relationships/hyperlink" Target="http://www3.gettysburg.edu/~tshannon/hist106web/site7/Bolivar%20Page.htm"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Graham</dc:creator>
  <cp:keywords/>
  <dc:description/>
  <cp:lastModifiedBy>Edna Graham</cp:lastModifiedBy>
  <cp:revision>1</cp:revision>
  <dcterms:created xsi:type="dcterms:W3CDTF">2016-08-03T15:04:00Z</dcterms:created>
  <dcterms:modified xsi:type="dcterms:W3CDTF">2016-08-03T15:11:00Z</dcterms:modified>
</cp:coreProperties>
</file>